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DED" w:rsidRPr="0038476C" w:rsidRDefault="00F17DED" w:rsidP="00F17DED">
      <w:pPr>
        <w:pStyle w:val="Corpodetexto"/>
        <w:ind w:left="880"/>
        <w:jc w:val="center"/>
        <w:rPr>
          <w:rFonts w:ascii="Times New Roman" w:hAnsi="Times New Roman" w:cs="Times New Roman"/>
          <w:b/>
        </w:rPr>
      </w:pPr>
      <w:r w:rsidRPr="0038476C">
        <w:rPr>
          <w:rFonts w:ascii="Times New Roman" w:hAnsi="Times New Roman" w:cs="Times New Roman"/>
          <w:b/>
        </w:rPr>
        <w:t>ANEXO</w:t>
      </w:r>
      <w:r w:rsidRPr="0038476C">
        <w:rPr>
          <w:rFonts w:ascii="Times New Roman" w:hAnsi="Times New Roman" w:cs="Times New Roman"/>
          <w:b/>
          <w:spacing w:val="-2"/>
        </w:rPr>
        <w:t xml:space="preserve"> </w:t>
      </w:r>
      <w:r w:rsidRPr="0038476C">
        <w:rPr>
          <w:rFonts w:ascii="Times New Roman" w:hAnsi="Times New Roman" w:cs="Times New Roman"/>
          <w:b/>
        </w:rPr>
        <w:t>II</w:t>
      </w:r>
    </w:p>
    <w:p w:rsidR="00F17DED" w:rsidRPr="0038476C" w:rsidRDefault="00F17DED" w:rsidP="00F17DED">
      <w:pPr>
        <w:pStyle w:val="Corpodetexto"/>
        <w:rPr>
          <w:rFonts w:ascii="Times New Roman" w:hAnsi="Times New Roman" w:cs="Times New Roman"/>
          <w:sz w:val="26"/>
        </w:rPr>
      </w:pPr>
    </w:p>
    <w:p w:rsidR="00F17DED" w:rsidRPr="0038476C" w:rsidRDefault="00F17DED" w:rsidP="00F17DED">
      <w:pPr>
        <w:pStyle w:val="Corpodetexto"/>
        <w:jc w:val="center"/>
        <w:rPr>
          <w:rFonts w:ascii="Times New Roman" w:eastAsia="Arial" w:hAnsi="Times New Roman" w:cs="Times New Roman"/>
          <w:b/>
          <w:bCs/>
        </w:rPr>
      </w:pPr>
      <w:r w:rsidRPr="0038476C">
        <w:rPr>
          <w:rFonts w:ascii="Times New Roman" w:eastAsia="Arial" w:hAnsi="Times New Roman" w:cs="Times New Roman"/>
          <w:b/>
          <w:bCs/>
        </w:rPr>
        <w:t>FICHA DE PONTUAÇÃO</w:t>
      </w:r>
    </w:p>
    <w:p w:rsidR="00F17DED" w:rsidRPr="0038476C" w:rsidRDefault="00F17DED" w:rsidP="00F17DED">
      <w:pPr>
        <w:pStyle w:val="Corpodetexto"/>
        <w:jc w:val="center"/>
        <w:rPr>
          <w:rFonts w:ascii="Times New Roman" w:eastAsia="Arial" w:hAnsi="Times New Roman" w:cs="Times New Roman"/>
          <w:b/>
          <w:bCs/>
        </w:rPr>
      </w:pPr>
    </w:p>
    <w:p w:rsidR="00F17DED" w:rsidRPr="0038476C" w:rsidRDefault="00F17DED" w:rsidP="00F17DED">
      <w:pPr>
        <w:pStyle w:val="Ttulo11"/>
        <w:spacing w:line="276" w:lineRule="auto"/>
        <w:ind w:left="0"/>
        <w:outlineLvl w:val="9"/>
      </w:pPr>
      <w:r w:rsidRPr="0038476C">
        <w:t>Ficha de Pontuação (Currículo Lattes)</w:t>
      </w:r>
    </w:p>
    <w:p w:rsidR="00F17DED" w:rsidRPr="0038476C" w:rsidRDefault="00F17DED" w:rsidP="00F17DED">
      <w:pPr>
        <w:pStyle w:val="Corpodetexto"/>
        <w:tabs>
          <w:tab w:val="left" w:pos="4302"/>
          <w:tab w:val="left" w:pos="7226"/>
          <w:tab w:val="left" w:pos="8707"/>
        </w:tabs>
        <w:spacing w:line="276" w:lineRule="auto"/>
        <w:rPr>
          <w:rFonts w:ascii="Times New Roman" w:hAnsi="Times New Roman" w:cs="Times New Roman"/>
        </w:rPr>
      </w:pPr>
    </w:p>
    <w:p w:rsidR="00F17DED" w:rsidRPr="0038476C" w:rsidRDefault="00F17DED" w:rsidP="00F17DED">
      <w:pPr>
        <w:pStyle w:val="Corpodetexto"/>
        <w:tabs>
          <w:tab w:val="left" w:pos="4302"/>
          <w:tab w:val="left" w:pos="7226"/>
          <w:tab w:val="left" w:pos="8707"/>
        </w:tabs>
        <w:spacing w:line="276" w:lineRule="auto"/>
        <w:ind w:left="1134"/>
        <w:rPr>
          <w:rFonts w:ascii="Times New Roman" w:hAnsi="Times New Roman" w:cs="Times New Roman"/>
        </w:rPr>
      </w:pPr>
      <w:r w:rsidRPr="0038476C">
        <w:rPr>
          <w:rFonts w:ascii="Times New Roman" w:hAnsi="Times New Roman" w:cs="Times New Roman"/>
        </w:rPr>
        <w:t>Local e data:_______________________________________________</w:t>
      </w:r>
    </w:p>
    <w:p w:rsidR="00F17DED" w:rsidRPr="0038476C" w:rsidRDefault="00F17DED" w:rsidP="00F17DED">
      <w:pPr>
        <w:pStyle w:val="Corpodetexto"/>
        <w:tabs>
          <w:tab w:val="left" w:pos="4302"/>
          <w:tab w:val="left" w:pos="7226"/>
          <w:tab w:val="left" w:pos="8707"/>
        </w:tabs>
        <w:spacing w:line="276" w:lineRule="auto"/>
        <w:ind w:left="1134"/>
        <w:rPr>
          <w:rFonts w:ascii="Times New Roman" w:hAnsi="Times New Roman" w:cs="Times New Roman"/>
        </w:rPr>
      </w:pPr>
    </w:p>
    <w:p w:rsidR="00F17DED" w:rsidRPr="0038476C" w:rsidRDefault="00F17DED" w:rsidP="00F17DED">
      <w:pPr>
        <w:pStyle w:val="Corpodetexto"/>
        <w:spacing w:line="276" w:lineRule="auto"/>
        <w:ind w:left="1134"/>
        <w:rPr>
          <w:rFonts w:ascii="Times New Roman" w:hAnsi="Times New Roman" w:cs="Times New Roman"/>
        </w:rPr>
      </w:pPr>
      <w:r w:rsidRPr="0038476C">
        <w:rPr>
          <w:rFonts w:ascii="Times New Roman" w:hAnsi="Times New Roman" w:cs="Times New Roman"/>
        </w:rPr>
        <w:t>Assinatura do Candidato:_____________________________________</w:t>
      </w:r>
    </w:p>
    <w:p w:rsidR="00F17DED" w:rsidRPr="0038476C" w:rsidRDefault="00F17DED" w:rsidP="00F17DED">
      <w:pPr>
        <w:adjustRightInd w:val="0"/>
        <w:spacing w:line="276" w:lineRule="auto"/>
        <w:ind w:left="1134"/>
        <w:rPr>
          <w:rFonts w:ascii="Times New Roman" w:hAnsi="Times New Roman" w:cs="Times New Roman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778"/>
        <w:gridCol w:w="4388"/>
        <w:gridCol w:w="1171"/>
        <w:gridCol w:w="761"/>
        <w:gridCol w:w="639"/>
      </w:tblGrid>
      <w:tr w:rsidR="00F17DED" w:rsidRPr="0038476C" w:rsidTr="005979D1">
        <w:trPr>
          <w:jc w:val="center"/>
        </w:trPr>
        <w:tc>
          <w:tcPr>
            <w:tcW w:w="1568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Candidato</w:t>
            </w:r>
          </w:p>
        </w:tc>
        <w:tc>
          <w:tcPr>
            <w:tcW w:w="6959" w:type="dxa"/>
            <w:gridSpan w:val="4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8527" w:type="dxa"/>
            <w:gridSpan w:val="6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5956" w:type="dxa"/>
            <w:gridSpan w:val="3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pacing w:val="-4"/>
                <w:sz w:val="20"/>
                <w:szCs w:val="20"/>
              </w:rPr>
              <w:t>Atividade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Quantidade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Pontos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Total</w:t>
            </w:r>
          </w:p>
        </w:tc>
      </w:tr>
      <w:tr w:rsidR="00F17DED" w:rsidRPr="0038476C" w:rsidTr="005979D1">
        <w:trPr>
          <w:jc w:val="center"/>
        </w:trPr>
        <w:tc>
          <w:tcPr>
            <w:tcW w:w="8527" w:type="dxa"/>
            <w:gridSpan w:val="6"/>
            <w:shd w:val="clear" w:color="auto" w:fill="auto"/>
            <w:vAlign w:val="center"/>
          </w:tcPr>
          <w:p w:rsidR="00F17DED" w:rsidRPr="0038476C" w:rsidRDefault="00F17DED" w:rsidP="005979D1">
            <w:pPr>
              <w:pStyle w:val="PargrafodaLista"/>
              <w:tabs>
                <w:tab w:val="left" w:pos="33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76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1. Atividades </w:t>
            </w:r>
            <w:r w:rsidRPr="0038476C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Pr="0038476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ensino </w:t>
            </w:r>
            <w:r w:rsidRPr="0038476C">
              <w:rPr>
                <w:rFonts w:ascii="Times New Roman" w:hAnsi="Times New Roman" w:cs="Times New Roman"/>
                <w:sz w:val="20"/>
                <w:szCs w:val="20"/>
              </w:rPr>
              <w:t>(semestres</w:t>
            </w:r>
            <w:r w:rsidRPr="0038476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476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completos)</w:t>
            </w: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ableParagraph"/>
              <w:rPr>
                <w:sz w:val="20"/>
                <w:szCs w:val="20"/>
              </w:rPr>
            </w:pPr>
            <w:r w:rsidRPr="0038476C">
              <w:rPr>
                <w:sz w:val="20"/>
                <w:szCs w:val="20"/>
              </w:rPr>
              <w:t>1.1</w:t>
            </w: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Professor de ensino superior - Voluntário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ableParagraph"/>
              <w:rPr>
                <w:sz w:val="20"/>
                <w:szCs w:val="20"/>
              </w:rPr>
            </w:pPr>
            <w:r w:rsidRPr="0038476C">
              <w:rPr>
                <w:sz w:val="20"/>
                <w:szCs w:val="20"/>
              </w:rPr>
              <w:t>1.2</w:t>
            </w: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Professor de ensino superior - Substituto e/ou Temporário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ableParagraph"/>
              <w:rPr>
                <w:sz w:val="20"/>
                <w:szCs w:val="20"/>
              </w:rPr>
            </w:pPr>
            <w:r w:rsidRPr="0038476C">
              <w:rPr>
                <w:sz w:val="20"/>
                <w:szCs w:val="20"/>
              </w:rPr>
              <w:t>1.3</w:t>
            </w: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Professor de ensino superior - Visitante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ableParagraph"/>
              <w:rPr>
                <w:sz w:val="20"/>
                <w:szCs w:val="20"/>
              </w:rPr>
            </w:pPr>
            <w:r w:rsidRPr="0038476C">
              <w:rPr>
                <w:sz w:val="20"/>
                <w:szCs w:val="20"/>
              </w:rPr>
              <w:t>1.4</w:t>
            </w: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Professor de ensino superior - Permanente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8527" w:type="dxa"/>
            <w:gridSpan w:val="6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8527" w:type="dxa"/>
            <w:gridSpan w:val="6"/>
            <w:shd w:val="clear" w:color="auto" w:fill="auto"/>
            <w:vAlign w:val="center"/>
          </w:tcPr>
          <w:p w:rsidR="00F17DED" w:rsidRPr="0038476C" w:rsidRDefault="00F17DED" w:rsidP="005979D1">
            <w:pPr>
              <w:pStyle w:val="PargrafodaLista"/>
              <w:tabs>
                <w:tab w:val="left" w:pos="33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76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2. Atividades </w:t>
            </w:r>
            <w:r w:rsidRPr="0038476C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476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476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pós-graduação</w:t>
            </w: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2.1</w:t>
            </w: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Especialização na Área de Zootecnia/Recursos Pesqueiros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8527" w:type="dxa"/>
            <w:gridSpan w:val="6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8527" w:type="dxa"/>
            <w:gridSpan w:val="6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3.0. Atividade extra-curricular</w:t>
            </w: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3.1</w:t>
            </w: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Monitoria remunerada ou voluntária (por semestre completo)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3.2</w:t>
            </w: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Estágio remunerado ou voluntário (por semestre completo)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8527" w:type="dxa"/>
            <w:gridSpan w:val="6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8527" w:type="dxa"/>
            <w:gridSpan w:val="6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4. Bolsa de estudos (por semestre completo)</w:t>
            </w: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ableParagraph"/>
              <w:rPr>
                <w:sz w:val="20"/>
                <w:szCs w:val="20"/>
              </w:rPr>
            </w:pPr>
            <w:r w:rsidRPr="0038476C">
              <w:rPr>
                <w:sz w:val="20"/>
                <w:szCs w:val="20"/>
              </w:rPr>
              <w:t>4.1</w:t>
            </w: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Bolsa de Extensão, Iniciação Científica Jr.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ableParagraph"/>
              <w:rPr>
                <w:sz w:val="20"/>
                <w:szCs w:val="20"/>
              </w:rPr>
            </w:pPr>
            <w:r w:rsidRPr="0038476C">
              <w:rPr>
                <w:sz w:val="20"/>
                <w:szCs w:val="20"/>
              </w:rPr>
              <w:t>4.2</w:t>
            </w: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Iniciação científica Bolsista/Voluntário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ableParagraph"/>
              <w:rPr>
                <w:sz w:val="20"/>
                <w:szCs w:val="20"/>
              </w:rPr>
            </w:pPr>
            <w:r w:rsidRPr="0038476C">
              <w:rPr>
                <w:sz w:val="20"/>
                <w:szCs w:val="20"/>
              </w:rPr>
              <w:t>4.3</w:t>
            </w: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PET Bolsista/Voluntário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ableParagraph"/>
              <w:rPr>
                <w:sz w:val="20"/>
                <w:szCs w:val="20"/>
              </w:rPr>
            </w:pPr>
            <w:r w:rsidRPr="0038476C">
              <w:rPr>
                <w:sz w:val="20"/>
                <w:szCs w:val="20"/>
              </w:rPr>
              <w:t>4.4</w:t>
            </w: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pacing w:val="-4"/>
                <w:sz w:val="20"/>
                <w:szCs w:val="20"/>
              </w:rPr>
              <w:t>Bolsas</w:t>
            </w:r>
            <w:r w:rsidRPr="0038476C">
              <w:rPr>
                <w:b w:val="0"/>
                <w:spacing w:val="-8"/>
                <w:sz w:val="20"/>
                <w:szCs w:val="20"/>
              </w:rPr>
              <w:t xml:space="preserve"> </w:t>
            </w:r>
            <w:r w:rsidRPr="0038476C">
              <w:rPr>
                <w:b w:val="0"/>
                <w:sz w:val="20"/>
                <w:szCs w:val="20"/>
              </w:rPr>
              <w:t>na</w:t>
            </w:r>
            <w:r w:rsidRPr="0038476C">
              <w:rPr>
                <w:b w:val="0"/>
                <w:spacing w:val="-15"/>
                <w:sz w:val="20"/>
                <w:szCs w:val="20"/>
              </w:rPr>
              <w:t xml:space="preserve"> </w:t>
            </w:r>
            <w:r w:rsidRPr="0038476C">
              <w:rPr>
                <w:b w:val="0"/>
                <w:spacing w:val="-5"/>
                <w:sz w:val="20"/>
                <w:szCs w:val="20"/>
              </w:rPr>
              <w:t>Modalidade</w:t>
            </w:r>
            <w:r w:rsidRPr="0038476C">
              <w:rPr>
                <w:b w:val="0"/>
                <w:spacing w:val="-16"/>
                <w:sz w:val="20"/>
                <w:szCs w:val="20"/>
              </w:rPr>
              <w:t xml:space="preserve"> </w:t>
            </w:r>
            <w:r w:rsidRPr="0038476C">
              <w:rPr>
                <w:b w:val="0"/>
                <w:sz w:val="20"/>
                <w:szCs w:val="20"/>
              </w:rPr>
              <w:t>Pesquisa</w:t>
            </w:r>
            <w:r w:rsidRPr="0038476C">
              <w:rPr>
                <w:b w:val="0"/>
                <w:spacing w:val="-15"/>
                <w:sz w:val="20"/>
                <w:szCs w:val="20"/>
              </w:rPr>
              <w:t xml:space="preserve"> </w:t>
            </w:r>
            <w:r w:rsidRPr="0038476C">
              <w:rPr>
                <w:b w:val="0"/>
                <w:sz w:val="20"/>
                <w:szCs w:val="20"/>
              </w:rPr>
              <w:t>CNPq,</w:t>
            </w:r>
            <w:r w:rsidRPr="0038476C">
              <w:rPr>
                <w:b w:val="0"/>
                <w:spacing w:val="-8"/>
                <w:sz w:val="20"/>
                <w:szCs w:val="20"/>
              </w:rPr>
              <w:t xml:space="preserve"> </w:t>
            </w:r>
            <w:r w:rsidRPr="0038476C">
              <w:rPr>
                <w:b w:val="0"/>
                <w:spacing w:val="-3"/>
                <w:sz w:val="20"/>
                <w:szCs w:val="20"/>
              </w:rPr>
              <w:t>especificamente</w:t>
            </w:r>
            <w:r w:rsidRPr="0038476C">
              <w:rPr>
                <w:b w:val="0"/>
                <w:spacing w:val="-15"/>
                <w:sz w:val="20"/>
                <w:szCs w:val="20"/>
              </w:rPr>
              <w:t xml:space="preserve"> </w:t>
            </w:r>
            <w:r w:rsidRPr="0038476C">
              <w:rPr>
                <w:b w:val="0"/>
                <w:sz w:val="20"/>
                <w:szCs w:val="20"/>
              </w:rPr>
              <w:t>PDI, AT,</w:t>
            </w:r>
            <w:r w:rsidRPr="0038476C">
              <w:rPr>
                <w:b w:val="0"/>
                <w:spacing w:val="-9"/>
                <w:sz w:val="20"/>
                <w:szCs w:val="20"/>
              </w:rPr>
              <w:t xml:space="preserve"> </w:t>
            </w:r>
            <w:r w:rsidRPr="0038476C">
              <w:rPr>
                <w:b w:val="0"/>
                <w:sz w:val="20"/>
                <w:szCs w:val="20"/>
              </w:rPr>
              <w:t>DTI,</w:t>
            </w:r>
            <w:r w:rsidRPr="0038476C">
              <w:rPr>
                <w:b w:val="0"/>
                <w:spacing w:val="-9"/>
                <w:sz w:val="20"/>
                <w:szCs w:val="20"/>
              </w:rPr>
              <w:t xml:space="preserve"> </w:t>
            </w:r>
            <w:r w:rsidRPr="0038476C">
              <w:rPr>
                <w:b w:val="0"/>
                <w:sz w:val="20"/>
                <w:szCs w:val="20"/>
              </w:rPr>
              <w:t>EV, EXP, BSP, BEV, BEP e DTC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8527" w:type="dxa"/>
            <w:gridSpan w:val="6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8527" w:type="dxa"/>
            <w:gridSpan w:val="6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5. Distinções acadêmicas/Prêmios de Associações Científicas:</w:t>
            </w: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ableParagraph"/>
              <w:rPr>
                <w:sz w:val="20"/>
                <w:szCs w:val="20"/>
              </w:rPr>
            </w:pPr>
            <w:r w:rsidRPr="0038476C">
              <w:rPr>
                <w:sz w:val="20"/>
                <w:szCs w:val="20"/>
              </w:rPr>
              <w:t>5.1</w:t>
            </w: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Distinções e/ou Prêmios Acadêmicos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8527" w:type="dxa"/>
            <w:gridSpan w:val="6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8527" w:type="dxa"/>
            <w:gridSpan w:val="6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6. Participação em eventos</w:t>
            </w: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6.1</w:t>
            </w:r>
          </w:p>
        </w:tc>
        <w:tc>
          <w:tcPr>
            <w:tcW w:w="7737" w:type="dxa"/>
            <w:gridSpan w:val="5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Estaduais ou Regionais do País (com abrangência Estadual/Regional)</w:t>
            </w: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Ouvinte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Apresentação de Trabalho Oral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Apresentação de Trabalho Poster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Palestrante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6.2</w:t>
            </w:r>
          </w:p>
        </w:tc>
        <w:tc>
          <w:tcPr>
            <w:tcW w:w="7737" w:type="dxa"/>
            <w:gridSpan w:val="5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Participação em Congressos e Simpósios Nacionais (No Brasil)</w:t>
            </w: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Ouvinte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Apresentação de Trabalho Oral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Apresentação de Trabalho Poster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Palestrante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6.3</w:t>
            </w:r>
          </w:p>
        </w:tc>
        <w:tc>
          <w:tcPr>
            <w:tcW w:w="7737" w:type="dxa"/>
            <w:gridSpan w:val="5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Participação em Congressos e Simpósios Internacionais (Fora do Brasil)</w:t>
            </w: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Ouvinte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Apresentação de Trabalho Oral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Apresentação de Trabalho Poster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Palestrante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6.4</w:t>
            </w:r>
          </w:p>
        </w:tc>
        <w:tc>
          <w:tcPr>
            <w:tcW w:w="7737" w:type="dxa"/>
            <w:gridSpan w:val="5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Organização de evento</w:t>
            </w: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Estaduais ou Regionais no País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Congressos e Simpósios Nacionais (No Brasil)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Congressos e Simpósios Internacionais (Fora do Brasil)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8527" w:type="dxa"/>
            <w:gridSpan w:val="6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7.0</w:t>
            </w:r>
          </w:p>
        </w:tc>
        <w:tc>
          <w:tcPr>
            <w:tcW w:w="7737" w:type="dxa"/>
            <w:gridSpan w:val="5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Produção Científica e bibliográfica na área de Zootecnia/Recursos Pesqueiros. (Referente Qualis CAPES 2017-2020 – ou Percentil conforme considerações constantes no Anexo II para periódicos não classificados no Qualis CAPES 2017-2020)</w:t>
            </w: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Artigos completos em periódico Qualis A1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Artigos completos em periódico Qualis A2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17,0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Artigos completos em periódico Qualis A3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14,0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Artigos completos em periódico Qualis A4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11,0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Artigos completos em periódico Qualis B1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Artigos completos em periódico Qualis B2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6,0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Artigos completos em periódico Qualis B3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Artigos completos em periódico Qualis B4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Artigos completos em periódico sem Qualis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Livro (autoria/organização)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Capítulo de Livro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Anais de evento (Organização)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Publicação de Trabalho Completo em Anais de evento Estadual/Regional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Publicação de Trabalho Completo em Anais de evento Nacional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Publicação de Trabalho Completo em Anais de evento Internacional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Publicação de Resumo Expandido em Anais de evento Estadual/Regional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Publicação de Resumo Expandido em Anais de evento Nacional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Publicação de Resumo Expandido em Anais de evento Internacional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Publicação de Resumo em Anais de evento Estadual/Regional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Publicação de Resumo em Anais de evento Nacional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Publicação de Resumo em Anais de evento Internacional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8.0</w:t>
            </w:r>
          </w:p>
        </w:tc>
        <w:tc>
          <w:tcPr>
            <w:tcW w:w="7737" w:type="dxa"/>
            <w:gridSpan w:val="5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Participação em Banca Examinadora</w:t>
            </w: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Estágio Curricular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Trabalho de Conclusão de Curso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Qualificação de Mestrado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Defesa de Mestrado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38476C">
              <w:rPr>
                <w:b w:val="0"/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8527" w:type="dxa"/>
            <w:gridSpan w:val="6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17DED" w:rsidRPr="0038476C" w:rsidTr="005979D1">
        <w:trPr>
          <w:jc w:val="center"/>
        </w:trPr>
        <w:tc>
          <w:tcPr>
            <w:tcW w:w="7888" w:type="dxa"/>
            <w:gridSpan w:val="5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sz w:val="20"/>
                <w:szCs w:val="20"/>
              </w:rPr>
            </w:pPr>
            <w:r w:rsidRPr="0038476C">
              <w:rPr>
                <w:sz w:val="20"/>
                <w:szCs w:val="20"/>
              </w:rPr>
              <w:t>TOTAL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pStyle w:val="Ttulo11"/>
              <w:ind w:left="0"/>
              <w:jc w:val="left"/>
              <w:outlineLvl w:val="9"/>
              <w:rPr>
                <w:sz w:val="20"/>
                <w:szCs w:val="20"/>
              </w:rPr>
            </w:pPr>
          </w:p>
        </w:tc>
      </w:tr>
    </w:tbl>
    <w:p w:rsidR="00F17DED" w:rsidRDefault="00F17DED" w:rsidP="00F17DE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F17DED" w:rsidRPr="0038476C" w:rsidRDefault="00F17DED" w:rsidP="00F17DE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8476C">
        <w:rPr>
          <w:rFonts w:ascii="Times New Roman" w:hAnsi="Times New Roman" w:cs="Times New Roman"/>
          <w:b/>
          <w:bCs/>
        </w:rPr>
        <w:t>ANEXO II (continuação)</w:t>
      </w:r>
    </w:p>
    <w:p w:rsidR="00F17DED" w:rsidRPr="0038476C" w:rsidRDefault="00F17DED" w:rsidP="00F17DED">
      <w:pPr>
        <w:pStyle w:val="Ttulo11"/>
        <w:spacing w:line="276" w:lineRule="auto"/>
        <w:ind w:left="0"/>
        <w:outlineLvl w:val="9"/>
        <w:rPr>
          <w:b w:val="0"/>
          <w:bCs w:val="0"/>
          <w:sz w:val="22"/>
          <w:szCs w:val="22"/>
          <w:lang w:eastAsia="en-US" w:bidi="ar-SA"/>
        </w:rPr>
      </w:pPr>
      <w:r w:rsidRPr="0038476C">
        <w:rPr>
          <w:b w:val="0"/>
          <w:bCs w:val="0"/>
          <w:sz w:val="22"/>
          <w:szCs w:val="22"/>
          <w:lang w:eastAsia="en-US" w:bidi="ar-SA"/>
        </w:rPr>
        <w:t>Cálculo do Qualis para pontuação dos Artigos de Revistas que não estão classificadas no Qualis CAPES 2017-2020 (</w:t>
      </w:r>
      <w:hyperlink r:id="rId4" w:history="1">
        <w:r w:rsidRPr="0038476C">
          <w:rPr>
            <w:rStyle w:val="Hyperlink"/>
            <w:b w:val="0"/>
            <w:bCs w:val="0"/>
            <w:sz w:val="22"/>
            <w:szCs w:val="22"/>
            <w:lang w:eastAsia="en-US" w:bidi="ar-SA"/>
          </w:rPr>
          <w:t>https://sucupira.capes.gov.br/sucupira/public/index.xhtml#</w:t>
        </w:r>
      </w:hyperlink>
      <w:r w:rsidRPr="0038476C">
        <w:rPr>
          <w:b w:val="0"/>
          <w:bCs w:val="0"/>
          <w:sz w:val="22"/>
          <w:szCs w:val="22"/>
          <w:lang w:eastAsia="en-US" w:bidi="ar-SA"/>
        </w:rPr>
        <w:t xml:space="preserve"> )</w:t>
      </w:r>
    </w:p>
    <w:p w:rsidR="00F17DED" w:rsidRPr="0038476C" w:rsidRDefault="00F17DED" w:rsidP="00F17DED">
      <w:pPr>
        <w:pStyle w:val="Ttulo11"/>
        <w:spacing w:line="276" w:lineRule="auto"/>
        <w:ind w:left="0"/>
        <w:outlineLvl w:val="9"/>
      </w:pPr>
    </w:p>
    <w:p w:rsidR="00F17DED" w:rsidRPr="0038476C" w:rsidRDefault="00F17DED" w:rsidP="00F17DED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38476C">
        <w:rPr>
          <w:rFonts w:ascii="Times New Roman" w:hAnsi="Times New Roman" w:cs="Times New Roman"/>
        </w:rPr>
        <w:t>A avaliação da produção consiste na classificação dos artigos constantes no currículo lattes, de acordo com a nova normativa da CAPES referente ao Qualis, considerando-se a plataforma SCOPUS (</w:t>
      </w:r>
      <w:hyperlink r:id="rId5" w:history="1">
        <w:r w:rsidRPr="0038476C">
          <w:rPr>
            <w:rStyle w:val="Hyperlink"/>
            <w:rFonts w:ascii="Times New Roman" w:hAnsi="Times New Roman" w:cs="Times New Roman"/>
          </w:rPr>
          <w:t>https://www.scopus.com/sources.uri</w:t>
        </w:r>
      </w:hyperlink>
      <w:r w:rsidRPr="0038476C">
        <w:rPr>
          <w:rStyle w:val="Hyperlink"/>
          <w:rFonts w:ascii="Times New Roman" w:hAnsi="Times New Roman" w:cs="Times New Roman"/>
        </w:rPr>
        <w:t xml:space="preserve"> </w:t>
      </w:r>
      <w:r w:rsidRPr="0038476C">
        <w:rPr>
          <w:rFonts w:ascii="Times New Roman" w:hAnsi="Times New Roman" w:cs="Times New Roman"/>
        </w:rPr>
        <w:t>) referente e ao maior percentil apresentado para sua classificação em cada ano.</w:t>
      </w:r>
    </w:p>
    <w:p w:rsidR="00F17DED" w:rsidRPr="0038476C" w:rsidRDefault="00F17DED" w:rsidP="00F17DED">
      <w:pPr>
        <w:spacing w:line="276" w:lineRule="auto"/>
        <w:ind w:firstLine="567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194"/>
      </w:tblGrid>
      <w:tr w:rsidR="00F17DED" w:rsidRPr="0038476C" w:rsidTr="005979D1">
        <w:trPr>
          <w:jc w:val="center"/>
        </w:trPr>
        <w:tc>
          <w:tcPr>
            <w:tcW w:w="0" w:type="auto"/>
            <w:shd w:val="clear" w:color="auto" w:fill="auto"/>
          </w:tcPr>
          <w:p w:rsidR="00F17DED" w:rsidRPr="0038476C" w:rsidRDefault="00F17DED" w:rsidP="005979D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8476C">
              <w:rPr>
                <w:rFonts w:ascii="Times New Roman" w:hAnsi="Times New Roman" w:cs="Times New Roman"/>
                <w:bCs/>
              </w:rPr>
              <w:t>Classificação</w:t>
            </w:r>
          </w:p>
        </w:tc>
        <w:tc>
          <w:tcPr>
            <w:tcW w:w="0" w:type="auto"/>
            <w:shd w:val="clear" w:color="auto" w:fill="auto"/>
          </w:tcPr>
          <w:p w:rsidR="00F17DED" w:rsidRPr="0038476C" w:rsidRDefault="00F17DED" w:rsidP="005979D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476C">
              <w:rPr>
                <w:rFonts w:ascii="Times New Roman" w:hAnsi="Times New Roman" w:cs="Times New Roman"/>
              </w:rPr>
              <w:t>Percentil</w:t>
            </w:r>
          </w:p>
        </w:tc>
      </w:tr>
      <w:tr w:rsidR="00F17DED" w:rsidRPr="0038476C" w:rsidTr="005979D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8476C">
              <w:rPr>
                <w:rFonts w:ascii="Times New Roman" w:hAnsi="Times New Roman" w:cs="Times New Roman"/>
                <w:bCs/>
              </w:rPr>
              <w:t>A1</w:t>
            </w:r>
          </w:p>
        </w:tc>
        <w:tc>
          <w:tcPr>
            <w:tcW w:w="0" w:type="auto"/>
            <w:shd w:val="clear" w:color="auto" w:fill="auto"/>
          </w:tcPr>
          <w:p w:rsidR="00F17DED" w:rsidRPr="0038476C" w:rsidRDefault="00F17DED" w:rsidP="005979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476C">
              <w:rPr>
                <w:rFonts w:ascii="Times New Roman" w:hAnsi="Times New Roman" w:cs="Times New Roman"/>
              </w:rPr>
              <w:t>87,5 a 99,9</w:t>
            </w:r>
          </w:p>
        </w:tc>
      </w:tr>
      <w:tr w:rsidR="00F17DED" w:rsidRPr="0038476C" w:rsidTr="005979D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8476C">
              <w:rPr>
                <w:rFonts w:ascii="Times New Roman" w:hAnsi="Times New Roman" w:cs="Times New Roman"/>
                <w:bCs/>
              </w:rPr>
              <w:t>A2</w:t>
            </w:r>
          </w:p>
        </w:tc>
        <w:tc>
          <w:tcPr>
            <w:tcW w:w="0" w:type="auto"/>
            <w:shd w:val="clear" w:color="auto" w:fill="auto"/>
          </w:tcPr>
          <w:p w:rsidR="00F17DED" w:rsidRPr="0038476C" w:rsidRDefault="00F17DED" w:rsidP="005979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476C">
              <w:rPr>
                <w:rFonts w:ascii="Times New Roman" w:hAnsi="Times New Roman" w:cs="Times New Roman"/>
              </w:rPr>
              <w:t>75,0 a 87,4</w:t>
            </w:r>
          </w:p>
        </w:tc>
      </w:tr>
      <w:tr w:rsidR="00F17DED" w:rsidRPr="0038476C" w:rsidTr="005979D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8476C">
              <w:rPr>
                <w:rFonts w:ascii="Times New Roman" w:hAnsi="Times New Roman" w:cs="Times New Roman"/>
                <w:bCs/>
              </w:rPr>
              <w:t>A3</w:t>
            </w:r>
          </w:p>
        </w:tc>
        <w:tc>
          <w:tcPr>
            <w:tcW w:w="0" w:type="auto"/>
            <w:shd w:val="clear" w:color="auto" w:fill="auto"/>
          </w:tcPr>
          <w:p w:rsidR="00F17DED" w:rsidRPr="0038476C" w:rsidRDefault="00F17DED" w:rsidP="005979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476C">
              <w:rPr>
                <w:rFonts w:ascii="Times New Roman" w:hAnsi="Times New Roman" w:cs="Times New Roman"/>
              </w:rPr>
              <w:t>62,5 a 74,9</w:t>
            </w:r>
          </w:p>
        </w:tc>
      </w:tr>
      <w:tr w:rsidR="00F17DED" w:rsidRPr="0038476C" w:rsidTr="005979D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8476C">
              <w:rPr>
                <w:rFonts w:ascii="Times New Roman" w:hAnsi="Times New Roman" w:cs="Times New Roman"/>
                <w:bCs/>
              </w:rPr>
              <w:t>A4</w:t>
            </w:r>
          </w:p>
        </w:tc>
        <w:tc>
          <w:tcPr>
            <w:tcW w:w="0" w:type="auto"/>
            <w:shd w:val="clear" w:color="auto" w:fill="auto"/>
          </w:tcPr>
          <w:p w:rsidR="00F17DED" w:rsidRPr="0038476C" w:rsidRDefault="00F17DED" w:rsidP="005979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476C">
              <w:rPr>
                <w:rFonts w:ascii="Times New Roman" w:hAnsi="Times New Roman" w:cs="Times New Roman"/>
              </w:rPr>
              <w:t>50,0 a 62,4</w:t>
            </w:r>
          </w:p>
        </w:tc>
      </w:tr>
      <w:tr w:rsidR="00F17DED" w:rsidRPr="0038476C" w:rsidTr="005979D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8476C">
              <w:rPr>
                <w:rFonts w:ascii="Times New Roman" w:hAnsi="Times New Roman" w:cs="Times New Roman"/>
                <w:bCs/>
              </w:rPr>
              <w:t>B1</w:t>
            </w:r>
          </w:p>
        </w:tc>
        <w:tc>
          <w:tcPr>
            <w:tcW w:w="0" w:type="auto"/>
            <w:shd w:val="clear" w:color="auto" w:fill="auto"/>
          </w:tcPr>
          <w:p w:rsidR="00F17DED" w:rsidRPr="0038476C" w:rsidRDefault="00F17DED" w:rsidP="005979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476C">
              <w:rPr>
                <w:rFonts w:ascii="Times New Roman" w:hAnsi="Times New Roman" w:cs="Times New Roman"/>
              </w:rPr>
              <w:t>37,5 a 49,9</w:t>
            </w:r>
          </w:p>
        </w:tc>
      </w:tr>
      <w:tr w:rsidR="00F17DED" w:rsidRPr="0038476C" w:rsidTr="005979D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8476C">
              <w:rPr>
                <w:rFonts w:ascii="Times New Roman" w:hAnsi="Times New Roman" w:cs="Times New Roman"/>
                <w:bCs/>
              </w:rPr>
              <w:t>B2</w:t>
            </w:r>
          </w:p>
        </w:tc>
        <w:tc>
          <w:tcPr>
            <w:tcW w:w="0" w:type="auto"/>
            <w:shd w:val="clear" w:color="auto" w:fill="auto"/>
          </w:tcPr>
          <w:p w:rsidR="00F17DED" w:rsidRPr="0038476C" w:rsidRDefault="00F17DED" w:rsidP="005979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476C">
              <w:rPr>
                <w:rFonts w:ascii="Times New Roman" w:hAnsi="Times New Roman" w:cs="Times New Roman"/>
              </w:rPr>
              <w:t>25,0 a 37,4</w:t>
            </w:r>
          </w:p>
        </w:tc>
      </w:tr>
      <w:tr w:rsidR="00F17DED" w:rsidRPr="0038476C" w:rsidTr="005979D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8476C">
              <w:rPr>
                <w:rFonts w:ascii="Times New Roman" w:hAnsi="Times New Roman" w:cs="Times New Roman"/>
                <w:bCs/>
              </w:rPr>
              <w:t>B3</w:t>
            </w:r>
          </w:p>
        </w:tc>
        <w:tc>
          <w:tcPr>
            <w:tcW w:w="0" w:type="auto"/>
            <w:shd w:val="clear" w:color="auto" w:fill="auto"/>
          </w:tcPr>
          <w:p w:rsidR="00F17DED" w:rsidRPr="0038476C" w:rsidRDefault="00F17DED" w:rsidP="005979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476C">
              <w:rPr>
                <w:rFonts w:ascii="Times New Roman" w:hAnsi="Times New Roman" w:cs="Times New Roman"/>
              </w:rPr>
              <w:t>12,5 a 24,9</w:t>
            </w:r>
          </w:p>
        </w:tc>
      </w:tr>
      <w:tr w:rsidR="00F17DED" w:rsidRPr="0038476C" w:rsidTr="005979D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17DED" w:rsidRPr="0038476C" w:rsidRDefault="00F17DED" w:rsidP="005979D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8476C">
              <w:rPr>
                <w:rFonts w:ascii="Times New Roman" w:hAnsi="Times New Roman" w:cs="Times New Roman"/>
                <w:bCs/>
              </w:rPr>
              <w:t>B4</w:t>
            </w:r>
          </w:p>
        </w:tc>
        <w:tc>
          <w:tcPr>
            <w:tcW w:w="0" w:type="auto"/>
            <w:shd w:val="clear" w:color="auto" w:fill="auto"/>
          </w:tcPr>
          <w:p w:rsidR="00F17DED" w:rsidRPr="0038476C" w:rsidRDefault="00F17DED" w:rsidP="005979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476C">
              <w:rPr>
                <w:rFonts w:ascii="Times New Roman" w:hAnsi="Times New Roman" w:cs="Times New Roman"/>
              </w:rPr>
              <w:t>0,01 a 12,4</w:t>
            </w:r>
          </w:p>
        </w:tc>
      </w:tr>
    </w:tbl>
    <w:p w:rsidR="00F17DED" w:rsidRPr="0038476C" w:rsidRDefault="00F17DED" w:rsidP="00F17DED">
      <w:pPr>
        <w:spacing w:line="276" w:lineRule="auto"/>
        <w:ind w:firstLine="567"/>
        <w:rPr>
          <w:rFonts w:ascii="Times New Roman" w:hAnsi="Times New Roman" w:cs="Times New Roman"/>
          <w:sz w:val="16"/>
        </w:rPr>
      </w:pPr>
    </w:p>
    <w:p w:rsidR="00F17DED" w:rsidRPr="0038476C" w:rsidRDefault="00F17DED" w:rsidP="00F17DED">
      <w:pPr>
        <w:rPr>
          <w:rFonts w:ascii="Times New Roman" w:hAnsi="Times New Roman" w:cs="Times New Roman"/>
          <w:sz w:val="16"/>
        </w:rPr>
      </w:pPr>
    </w:p>
    <w:p w:rsidR="00F92E27" w:rsidRDefault="00F17DED">
      <w:bookmarkStart w:id="0" w:name="_GoBack"/>
      <w:bookmarkEnd w:id="0"/>
    </w:p>
    <w:sectPr w:rsidR="00F92E27" w:rsidSect="00EA1A4D">
      <w:headerReference w:type="default" r:id="rId6"/>
      <w:footerReference w:type="default" r:id="rId7"/>
      <w:pgSz w:w="11900" w:h="16840"/>
      <w:pgMar w:top="520" w:right="560" w:bottom="480" w:left="600" w:header="274" w:footer="28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87" w:rsidRDefault="00F17DE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58C6F2A" wp14:editId="279196D2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6489700" cy="1390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887" w:rsidRDefault="00F17DED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8C6F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.45pt;margin-top:816.75pt;width:511pt;height:1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" filled="f" stroked="f">
              <v:textbox inset="0,0,0,0">
                <w:txbxContent>
                  <w:p w:rsidR="00EA3887" w:rsidRDefault="00F17DED">
                    <w:pPr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753B3CF" wp14:editId="0125C48D">
              <wp:simplePos x="0" y="0"/>
              <wp:positionH relativeFrom="page">
                <wp:posOffset>6927850</wp:posOffset>
              </wp:positionH>
              <wp:positionV relativeFrom="page">
                <wp:posOffset>10372725</wp:posOffset>
              </wp:positionV>
              <wp:extent cx="34353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887" w:rsidRDefault="00F17DED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53B3CF" id="Text Box 1" o:spid="_x0000_s1029" type="#_x0000_t202" style="position:absolute;margin-left:545.5pt;margin-top:816.75pt;width:27.05pt;height:10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" filled="f" stroked="f">
              <v:textbox inset="0,0,0,0">
                <w:txbxContent>
                  <w:p w:rsidR="00EA3887" w:rsidRDefault="00F17DED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87" w:rsidRDefault="00F17DE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1638A2" wp14:editId="04875B2C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845185" cy="1390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51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887" w:rsidRDefault="00F17DED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638A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5.45pt;margin-top:13.75pt;width:66.55pt;height:1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" filled="f" stroked="f">
              <v:textbox inset="0,0,0,0">
                <w:txbxContent>
                  <w:p w:rsidR="00EA3887" w:rsidRDefault="00F17DED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7C162ED" wp14:editId="30FD03ED">
              <wp:simplePos x="0" y="0"/>
              <wp:positionH relativeFrom="page">
                <wp:posOffset>3712210</wp:posOffset>
              </wp:positionH>
              <wp:positionV relativeFrom="page">
                <wp:posOffset>174625</wp:posOffset>
              </wp:positionV>
              <wp:extent cx="1336040" cy="1390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887" w:rsidRDefault="00F17DED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C162ED" id="Text Box 3" o:spid="_x0000_s1027" type="#_x0000_t202" style="position:absolute;margin-left:292.3pt;margin-top:13.75pt;width:105.2pt;height:1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" filled="f" stroked="f">
              <v:textbox inset="0,0,0,0">
                <w:txbxContent>
                  <w:p w:rsidR="00EA3887" w:rsidRDefault="00F17DED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ED"/>
    <w:rsid w:val="00664B19"/>
    <w:rsid w:val="00681859"/>
    <w:rsid w:val="00F1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1BE01-DC96-44E9-B35D-6D17C8EC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17D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17DE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17DED"/>
    <w:rPr>
      <w:rFonts w:ascii="Calibri" w:eastAsia="Calibri" w:hAnsi="Calibri" w:cs="Calibri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F17DED"/>
    <w:pPr>
      <w:spacing w:before="52"/>
      <w:ind w:left="1494" w:hanging="1035"/>
      <w:jc w:val="both"/>
    </w:pPr>
  </w:style>
  <w:style w:type="paragraph" w:customStyle="1" w:styleId="TableParagraph">
    <w:name w:val="Table Paragraph"/>
    <w:basedOn w:val="Normal"/>
    <w:uiPriority w:val="1"/>
    <w:qFormat/>
    <w:rsid w:val="00F17DED"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F17DED"/>
    <w:rPr>
      <w:color w:val="0563C1" w:themeColor="hyperlink"/>
      <w:u w:val="single"/>
    </w:rPr>
  </w:style>
  <w:style w:type="paragraph" w:customStyle="1" w:styleId="Ttulo11">
    <w:name w:val="Título 11"/>
    <w:basedOn w:val="Normal"/>
    <w:uiPriority w:val="1"/>
    <w:qFormat/>
    <w:rsid w:val="00F17DED"/>
    <w:pPr>
      <w:ind w:left="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www.scopus.com/sources.uri" TargetMode="External"/><Relationship Id="rId4" Type="http://schemas.openxmlformats.org/officeDocument/2006/relationships/hyperlink" Target="https://sucupira.capes.gov.br/sucupira/public/index.x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de Oliveira dos Santos</dc:creator>
  <cp:keywords/>
  <dc:description/>
  <cp:lastModifiedBy>Ricardo de Oliveira dos Santos</cp:lastModifiedBy>
  <cp:revision>1</cp:revision>
  <dcterms:created xsi:type="dcterms:W3CDTF">2023-02-24T18:34:00Z</dcterms:created>
  <dcterms:modified xsi:type="dcterms:W3CDTF">2023-02-24T18:34:00Z</dcterms:modified>
</cp:coreProperties>
</file>